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0256196C" w14:textId="77777777" w:rsidR="00554276" w:rsidRDefault="0079249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C19FC0E" w14:textId="093281CD" w:rsidR="00062267" w:rsidRDefault="001F013E" w:rsidP="00A87891">
      <w:pPr>
        <w:pStyle w:val="Heading2"/>
      </w:pPr>
      <w:r>
        <w:t>August 19</w:t>
      </w:r>
      <w:r w:rsidR="00446D17">
        <w:t>, 2020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0CD77D70" w14:textId="77777777" w:rsidR="006C3011" w:rsidRPr="00E460A2" w:rsidRDefault="00792494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1F3E636" w14:textId="77777777" w:rsidR="00A4511E" w:rsidRPr="00E460A2" w:rsidRDefault="00792494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2609">
        <w:t>Susan Foster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02B34753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Share Agenda </w:t>
      </w:r>
    </w:p>
    <w:p w14:paraId="32C3E843" w14:textId="77777777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</w:p>
    <w:p w14:paraId="20B21328" w14:textId="63059AAF"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</w:t>
      </w:r>
      <w:r w:rsidR="001F013E">
        <w:t>July 22</w:t>
      </w:r>
    </w:p>
    <w:p w14:paraId="6A95B494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Check-in (round)</w:t>
      </w:r>
    </w:p>
    <w:p w14:paraId="0C3D83CF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Business Arising</w:t>
      </w:r>
    </w:p>
    <w:p w14:paraId="2EF66136" w14:textId="349BC39B"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 xml:space="preserve">Parent and Service Provider Survey – </w:t>
      </w:r>
      <w:r w:rsidR="001F013E">
        <w:t>closes on August 28 at 4:00 p.m.</w:t>
      </w:r>
    </w:p>
    <w:p w14:paraId="7A94416C" w14:textId="6154048A"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Website</w:t>
      </w:r>
      <w:r w:rsidR="001F013E">
        <w:t xml:space="preserve"> – is online; please vote for a temporary logo (survey has been sent)</w:t>
      </w:r>
    </w:p>
    <w:p w14:paraId="6F3F1405" w14:textId="53082137" w:rsidR="001F013E" w:rsidRDefault="001F013E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>Town Hall</w:t>
      </w:r>
    </w:p>
    <w:p w14:paraId="249ED248" w14:textId="77777777" w:rsidR="00073017" w:rsidRDefault="00073017" w:rsidP="00073017">
      <w:pPr>
        <w:spacing w:after="0" w:line="240" w:lineRule="auto"/>
        <w:ind w:left="1080"/>
      </w:pPr>
    </w:p>
    <w:p w14:paraId="7BF5EC58" w14:textId="77777777" w:rsidR="00073017" w:rsidRDefault="00073017" w:rsidP="00073017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2478E428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New Business</w:t>
      </w:r>
    </w:p>
    <w:p w14:paraId="4CD5937E" w14:textId="50AE21D8" w:rsidR="00073017" w:rsidRDefault="001F013E" w:rsidP="00073017">
      <w:pPr>
        <w:pStyle w:val="ListParagraph"/>
        <w:numPr>
          <w:ilvl w:val="1"/>
          <w:numId w:val="27"/>
        </w:numPr>
        <w:spacing w:before="0" w:after="0" w:line="480" w:lineRule="auto"/>
      </w:pPr>
      <w:r>
        <w:t>Infographic of RMCCT Workplan</w:t>
      </w:r>
    </w:p>
    <w:p w14:paraId="43553BE7" w14:textId="5FFE6CE3" w:rsidR="001F013E" w:rsidRDefault="001F013E" w:rsidP="00073017">
      <w:pPr>
        <w:pStyle w:val="ListParagraph"/>
        <w:numPr>
          <w:ilvl w:val="1"/>
          <w:numId w:val="27"/>
        </w:numPr>
        <w:spacing w:before="0" w:after="0" w:line="480" w:lineRule="auto"/>
      </w:pPr>
      <w:r>
        <w:t>Fall Planning/School Re-start</w:t>
      </w:r>
    </w:p>
    <w:p w14:paraId="3EA435BA" w14:textId="75EE7FCA" w:rsidR="00434B1B" w:rsidRDefault="00434B1B" w:rsidP="00073017">
      <w:pPr>
        <w:pStyle w:val="ListParagraph"/>
        <w:numPr>
          <w:ilvl w:val="1"/>
          <w:numId w:val="27"/>
        </w:numPr>
        <w:spacing w:before="0" w:after="0" w:line="480" w:lineRule="auto"/>
      </w:pPr>
      <w:r>
        <w:t>EDI/MDI Presentation</w:t>
      </w:r>
      <w:r w:rsidR="00CD35E7">
        <w:t xml:space="preserve"> – September 17 </w:t>
      </w:r>
      <w:r w:rsidR="00792494">
        <w:t>from 5 to 7 on Zoom</w:t>
      </w:r>
    </w:p>
    <w:p w14:paraId="3888351F" w14:textId="73564BFD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 xml:space="preserve">Next Meeting – </w:t>
      </w:r>
      <w:r w:rsidR="00073017">
        <w:t xml:space="preserve">do we want to </w:t>
      </w:r>
      <w:r w:rsidR="001F013E">
        <w:t>return to monthly meetings for the fall?</w:t>
      </w:r>
      <w:bookmarkStart w:id="0" w:name="_GoBack"/>
      <w:bookmarkEnd w:id="0"/>
    </w:p>
    <w:p w14:paraId="5C6AB2C3" w14:textId="77777777"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5FBB" w14:textId="77777777"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14:paraId="6613B939" w14:textId="77777777"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CE24" w14:textId="77777777"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14:paraId="4CB58804" w14:textId="77777777"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FDD8F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73017"/>
    <w:rsid w:val="00095C05"/>
    <w:rsid w:val="000E2FAD"/>
    <w:rsid w:val="000E57B4"/>
    <w:rsid w:val="001326BD"/>
    <w:rsid w:val="00140DAE"/>
    <w:rsid w:val="001423A6"/>
    <w:rsid w:val="0015180F"/>
    <w:rsid w:val="00193653"/>
    <w:rsid w:val="001F013E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34B1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9249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CD35E7"/>
    <w:rsid w:val="00D0700F"/>
    <w:rsid w:val="00D31AB7"/>
    <w:rsid w:val="00D56A22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54</TotalTime>
  <Pages>1</Pages>
  <Words>111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3</cp:revision>
  <dcterms:created xsi:type="dcterms:W3CDTF">2020-08-18T17:44:00Z</dcterms:created>
  <dcterms:modified xsi:type="dcterms:W3CDTF">2020-08-19T20:50:00Z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