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F903" w14:textId="77777777" w:rsidR="007D5836" w:rsidRPr="005A40FA" w:rsidRDefault="00AB2609" w:rsidP="00620AE8">
      <w:pPr>
        <w:pStyle w:val="Heading1"/>
        <w:rPr>
          <w:rFonts w:ascii="Cambria" w:hAnsi="Cambria"/>
        </w:rPr>
      </w:pPr>
      <w:r w:rsidRPr="005A40FA">
        <w:rPr>
          <w:rFonts w:ascii="Cambria" w:hAnsi="Cambria"/>
        </w:rPr>
        <w:t>Ridge Meadows Community Children’s Table</w:t>
      </w:r>
    </w:p>
    <w:p w14:paraId="082EA755" w14:textId="285FA8AF" w:rsidR="00554276" w:rsidRPr="005A40FA" w:rsidRDefault="005A3B97" w:rsidP="00620AE8">
      <w:pPr>
        <w:pStyle w:val="Heading1"/>
        <w:rPr>
          <w:rFonts w:ascii="Cambria" w:hAnsi="Cambria"/>
        </w:rPr>
      </w:pPr>
      <w:r>
        <w:rPr>
          <w:rFonts w:ascii="Cambria" w:hAnsi="Cambria"/>
        </w:rPr>
        <w:t>Meeting Notes</w:t>
      </w:r>
    </w:p>
    <w:p w14:paraId="00D6270C" w14:textId="70BF04EB" w:rsidR="00062267" w:rsidRPr="005A40FA" w:rsidRDefault="005A40FA" w:rsidP="00A87891">
      <w:pPr>
        <w:pStyle w:val="Heading2"/>
        <w:rPr>
          <w:rFonts w:ascii="Cambria" w:hAnsi="Cambria"/>
        </w:rPr>
      </w:pPr>
      <w:r w:rsidRPr="005A40FA">
        <w:rPr>
          <w:rFonts w:ascii="Cambria" w:hAnsi="Cambria"/>
        </w:rPr>
        <w:t xml:space="preserve">June </w:t>
      </w:r>
      <w:r w:rsidR="00CD54CB">
        <w:rPr>
          <w:rFonts w:ascii="Cambria" w:hAnsi="Cambria"/>
        </w:rPr>
        <w:t>10</w:t>
      </w:r>
      <w:r w:rsidRPr="005A40FA">
        <w:rPr>
          <w:rFonts w:ascii="Cambria" w:hAnsi="Cambria"/>
          <w:vertAlign w:val="superscript"/>
        </w:rPr>
        <w:t>th</w:t>
      </w:r>
      <w:r w:rsidRPr="005A40FA">
        <w:rPr>
          <w:rFonts w:ascii="Cambria" w:hAnsi="Cambria"/>
        </w:rPr>
        <w:t>, 2020</w:t>
      </w:r>
    </w:p>
    <w:p w14:paraId="32A4AF8F" w14:textId="77777777" w:rsidR="00A4511E" w:rsidRPr="005A40FA" w:rsidRDefault="00AB2609" w:rsidP="005A3B97">
      <w:pPr>
        <w:pStyle w:val="Heading2"/>
        <w:ind w:left="0"/>
        <w:rPr>
          <w:rFonts w:ascii="Cambria" w:hAnsi="Cambria"/>
        </w:rPr>
      </w:pPr>
      <w:r w:rsidRPr="005A40FA">
        <w:rPr>
          <w:rFonts w:ascii="Cambria" w:hAnsi="Cambria"/>
        </w:rPr>
        <w:t>1:00 p.m.</w:t>
      </w:r>
    </w:p>
    <w:p w14:paraId="723CC782" w14:textId="6B2CAE32" w:rsidR="00A4511E" w:rsidRDefault="005A3B97" w:rsidP="005A3B97">
      <w:pPr>
        <w:ind w:left="0"/>
        <w:rPr>
          <w:rFonts w:ascii="Cambria" w:hAnsi="Cambria"/>
        </w:rPr>
      </w:pPr>
      <w:sdt>
        <w:sdtPr>
          <w:rPr>
            <w:rFonts w:ascii="Cambria" w:hAnsi="Cambria"/>
          </w:rPr>
          <w:alias w:val="Meeting facilitator:"/>
          <w:tag w:val="Meeting facilitator:"/>
          <w:id w:val="-557783429"/>
          <w:placeholder>
            <w:docPart w:val="455DB11602AC46BDAA1C0A0F9A6D8AC1"/>
          </w:placeholder>
          <w:temporary/>
          <w:showingPlcHdr/>
          <w15:appearance w15:val="hidden"/>
        </w:sdtPr>
        <w:sdtContent>
          <w:r w:rsidR="00062267" w:rsidRPr="005A40FA">
            <w:rPr>
              <w:rFonts w:ascii="Cambria" w:hAnsi="Cambria"/>
            </w:rPr>
            <w:t>Meeting Facilitator:</w:t>
          </w:r>
        </w:sdtContent>
      </w:sdt>
      <w:r w:rsidR="00FE2819" w:rsidRPr="005A40FA">
        <w:rPr>
          <w:rFonts w:ascii="Cambria" w:hAnsi="Cambria"/>
        </w:rPr>
        <w:t xml:space="preserve"> </w:t>
      </w:r>
      <w:r w:rsidR="005A40FA" w:rsidRPr="005A40FA">
        <w:rPr>
          <w:rFonts w:ascii="Cambria" w:hAnsi="Cambria"/>
        </w:rPr>
        <w:t>Jenny Earley</w:t>
      </w:r>
    </w:p>
    <w:p w14:paraId="2C2393B3" w14:textId="113B2FBF" w:rsidR="00CD54CB" w:rsidRPr="005A40FA" w:rsidRDefault="00CD54CB" w:rsidP="005A3B97">
      <w:pPr>
        <w:ind w:left="0"/>
        <w:rPr>
          <w:rFonts w:ascii="Cambria" w:hAnsi="Cambria"/>
        </w:rPr>
      </w:pPr>
      <w:r>
        <w:rPr>
          <w:rFonts w:ascii="Cambria" w:hAnsi="Cambria"/>
        </w:rPr>
        <w:t>Attendees: 1</w:t>
      </w:r>
      <w:r w:rsidR="002B61AD">
        <w:rPr>
          <w:rFonts w:ascii="Cambria" w:hAnsi="Cambria"/>
        </w:rPr>
        <w:t>6</w:t>
      </w:r>
    </w:p>
    <w:p w14:paraId="20BEBABE" w14:textId="77777777" w:rsidR="00AB2609" w:rsidRPr="005A40FA" w:rsidRDefault="00AB2609" w:rsidP="005A3B97">
      <w:pPr>
        <w:pStyle w:val="ListParagraph"/>
        <w:numPr>
          <w:ilvl w:val="0"/>
          <w:numId w:val="0"/>
        </w:numPr>
        <w:spacing w:before="0" w:after="0" w:line="480" w:lineRule="auto"/>
        <w:ind w:left="533"/>
        <w:rPr>
          <w:rFonts w:ascii="Cambria" w:hAnsi="Cambria"/>
        </w:rPr>
      </w:pPr>
      <w:r w:rsidRPr="005A40FA">
        <w:rPr>
          <w:rFonts w:ascii="Cambria" w:hAnsi="Cambria"/>
        </w:rPr>
        <w:t>Territory Acknowledgement</w:t>
      </w:r>
    </w:p>
    <w:p w14:paraId="500ECFE2" w14:textId="77777777" w:rsidR="00AB2609" w:rsidRPr="005A40FA" w:rsidRDefault="00AB2609" w:rsidP="005A3B97">
      <w:pPr>
        <w:pStyle w:val="ListParagraph"/>
        <w:numPr>
          <w:ilvl w:val="0"/>
          <w:numId w:val="0"/>
        </w:numPr>
        <w:spacing w:before="0" w:after="0" w:line="480" w:lineRule="auto"/>
        <w:ind w:left="533"/>
        <w:rPr>
          <w:rFonts w:ascii="Cambria" w:hAnsi="Cambria"/>
        </w:rPr>
      </w:pPr>
      <w:r w:rsidRPr="005A40FA">
        <w:rPr>
          <w:rFonts w:ascii="Cambria" w:hAnsi="Cambria"/>
        </w:rPr>
        <w:t xml:space="preserve">Share Agenda </w:t>
      </w:r>
    </w:p>
    <w:p w14:paraId="6349E82B" w14:textId="77777777" w:rsidR="00F20E12" w:rsidRPr="005A40FA" w:rsidRDefault="00AB2609" w:rsidP="005A3B97">
      <w:pPr>
        <w:pStyle w:val="ListParagraph"/>
        <w:numPr>
          <w:ilvl w:val="0"/>
          <w:numId w:val="0"/>
        </w:numPr>
        <w:spacing w:before="0" w:after="0" w:line="480" w:lineRule="auto"/>
        <w:ind w:left="533"/>
        <w:rPr>
          <w:rFonts w:ascii="Cambria" w:hAnsi="Cambria"/>
        </w:rPr>
      </w:pPr>
      <w:r w:rsidRPr="005A40FA">
        <w:rPr>
          <w:rFonts w:ascii="Cambria" w:hAnsi="Cambria"/>
        </w:rPr>
        <w:t>Ask for Additions</w:t>
      </w:r>
    </w:p>
    <w:p w14:paraId="255C9602" w14:textId="7532CBAE" w:rsidR="00446D17" w:rsidRPr="005A40FA" w:rsidRDefault="005A40FA" w:rsidP="005A3B97">
      <w:pPr>
        <w:pStyle w:val="ListParagraph"/>
        <w:numPr>
          <w:ilvl w:val="0"/>
          <w:numId w:val="0"/>
        </w:numPr>
        <w:spacing w:before="0" w:after="0" w:line="480" w:lineRule="auto"/>
        <w:ind w:left="533"/>
        <w:rPr>
          <w:rFonts w:ascii="Cambria" w:hAnsi="Cambria"/>
        </w:rPr>
      </w:pPr>
      <w:r w:rsidRPr="005A40FA">
        <w:rPr>
          <w:rFonts w:ascii="Cambria" w:hAnsi="Cambria"/>
        </w:rPr>
        <w:t>Minutes from last meeting.</w:t>
      </w:r>
    </w:p>
    <w:p w14:paraId="7CC682CD" w14:textId="77777777" w:rsidR="00AB2609" w:rsidRPr="005A0970" w:rsidRDefault="00AB2609" w:rsidP="005A3B97">
      <w:pPr>
        <w:pStyle w:val="ListParagraph"/>
        <w:numPr>
          <w:ilvl w:val="0"/>
          <w:numId w:val="0"/>
        </w:numPr>
        <w:spacing w:before="0" w:after="0" w:line="480" w:lineRule="auto"/>
        <w:ind w:left="533"/>
        <w:rPr>
          <w:rFonts w:ascii="Cambria" w:hAnsi="Cambria"/>
          <w:b/>
          <w:u w:val="single"/>
        </w:rPr>
      </w:pPr>
      <w:r w:rsidRPr="005A0970">
        <w:rPr>
          <w:rFonts w:ascii="Cambria" w:hAnsi="Cambria"/>
          <w:b/>
          <w:u w:val="single"/>
        </w:rPr>
        <w:t>Business Arising</w:t>
      </w:r>
    </w:p>
    <w:p w14:paraId="0DB1E58C" w14:textId="77777777" w:rsidR="005A40FA" w:rsidRPr="005A0970" w:rsidRDefault="00446D17" w:rsidP="00053E8F">
      <w:pPr>
        <w:pStyle w:val="ListParagraph"/>
        <w:numPr>
          <w:ilvl w:val="0"/>
          <w:numId w:val="27"/>
        </w:numPr>
        <w:spacing w:before="0" w:after="0" w:line="480" w:lineRule="auto"/>
        <w:rPr>
          <w:rFonts w:ascii="Cambria" w:hAnsi="Cambria"/>
          <w:b/>
          <w:u w:val="single"/>
        </w:rPr>
      </w:pPr>
      <w:r w:rsidRPr="005A0970">
        <w:rPr>
          <w:rFonts w:ascii="Cambria" w:hAnsi="Cambria"/>
          <w:b/>
          <w:u w:val="single"/>
        </w:rPr>
        <w:t>Surveys</w:t>
      </w:r>
      <w:r w:rsidR="00F20E12" w:rsidRPr="005A0970">
        <w:rPr>
          <w:rFonts w:ascii="Cambria" w:hAnsi="Cambria"/>
          <w:b/>
          <w:u w:val="single"/>
        </w:rPr>
        <w:t xml:space="preserve"> </w:t>
      </w:r>
    </w:p>
    <w:p w14:paraId="3A3918DC" w14:textId="270B8DAA" w:rsidR="005A3B97" w:rsidRPr="00053E8F" w:rsidRDefault="005A40FA" w:rsidP="00053E8F">
      <w:pPr>
        <w:spacing w:after="0" w:line="240" w:lineRule="auto"/>
        <w:ind w:hanging="187"/>
        <w:rPr>
          <w:rFonts w:ascii="Cambria" w:hAnsi="Cambria"/>
        </w:rPr>
      </w:pPr>
      <w:r w:rsidRPr="00053E8F">
        <w:rPr>
          <w:rFonts w:ascii="Cambria" w:hAnsi="Cambria"/>
        </w:rPr>
        <w:t>results (Susan Foster</w:t>
      </w:r>
      <w:r w:rsidR="00566593" w:rsidRPr="00053E8F">
        <w:rPr>
          <w:rFonts w:ascii="Cambria" w:hAnsi="Cambria"/>
        </w:rPr>
        <w:t>/</w:t>
      </w:r>
      <w:r w:rsidR="00CD54CB" w:rsidRPr="00053E8F">
        <w:rPr>
          <w:rFonts w:ascii="Cambria" w:hAnsi="Cambria"/>
        </w:rPr>
        <w:t>MCFD</w:t>
      </w:r>
      <w:r w:rsidRPr="00053E8F">
        <w:rPr>
          <w:rFonts w:ascii="Cambria" w:hAnsi="Cambria"/>
        </w:rPr>
        <w:t>)</w:t>
      </w:r>
      <w:r w:rsidR="00CD54CB" w:rsidRPr="00053E8F">
        <w:rPr>
          <w:rFonts w:ascii="Cambria" w:hAnsi="Cambria"/>
        </w:rPr>
        <w:t xml:space="preserve"> </w:t>
      </w:r>
    </w:p>
    <w:p w14:paraId="0A3913DB" w14:textId="7158A73D" w:rsidR="005A3B97" w:rsidRDefault="00053E8F" w:rsidP="00053E8F">
      <w:pPr>
        <w:pStyle w:val="ListParagraph"/>
        <w:numPr>
          <w:ilvl w:val="0"/>
          <w:numId w:val="0"/>
        </w:numPr>
        <w:spacing w:before="0" w:after="0" w:line="240" w:lineRule="auto"/>
        <w:rPr>
          <w:rFonts w:ascii="Cambria" w:hAnsi="Cambria"/>
        </w:rPr>
      </w:pPr>
      <w:r w:rsidRPr="005A3B97">
        <w:rPr>
          <w:rFonts w:ascii="Cambria" w:hAnsi="Cambria"/>
        </w:rPr>
        <w:drawing>
          <wp:inline distT="0" distB="0" distL="0" distR="0" wp14:anchorId="7114CE9C" wp14:editId="76DF710E">
            <wp:extent cx="5577840" cy="313753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77840" cy="3137535"/>
                    </a:xfrm>
                    <a:prstGeom prst="rect">
                      <a:avLst/>
                    </a:prstGeom>
                  </pic:spPr>
                </pic:pic>
              </a:graphicData>
            </a:graphic>
          </wp:inline>
        </w:drawing>
      </w:r>
    </w:p>
    <w:p w14:paraId="6694F3DF" w14:textId="3DD5EF62" w:rsidR="00AB2609" w:rsidRDefault="00CD54CB" w:rsidP="00053E8F">
      <w:pPr>
        <w:pStyle w:val="ListParagraph"/>
        <w:numPr>
          <w:ilvl w:val="0"/>
          <w:numId w:val="38"/>
        </w:numPr>
        <w:spacing w:after="0" w:line="240" w:lineRule="auto"/>
        <w:rPr>
          <w:rFonts w:ascii="Cambria" w:hAnsi="Cambria"/>
        </w:rPr>
      </w:pPr>
      <w:r w:rsidRPr="00053E8F">
        <w:rPr>
          <w:rFonts w:ascii="Cambria" w:hAnsi="Cambria"/>
        </w:rPr>
        <w:t>Susan will send the link to the report out to everyone</w:t>
      </w:r>
    </w:p>
    <w:p w14:paraId="534D5399" w14:textId="4C822E56" w:rsidR="00053E8F" w:rsidRDefault="00053E8F" w:rsidP="00053E8F">
      <w:pPr>
        <w:pStyle w:val="ListParagraph"/>
        <w:numPr>
          <w:ilvl w:val="0"/>
          <w:numId w:val="38"/>
        </w:numPr>
        <w:spacing w:after="0" w:line="240" w:lineRule="auto"/>
        <w:rPr>
          <w:rFonts w:ascii="Cambria" w:hAnsi="Cambria"/>
        </w:rPr>
      </w:pPr>
      <w:r>
        <w:rPr>
          <w:rFonts w:ascii="Cambria" w:hAnsi="Cambria"/>
        </w:rPr>
        <w:t>Discussion:</w:t>
      </w:r>
    </w:p>
    <w:p w14:paraId="0DA990E3" w14:textId="63F57E0B" w:rsidR="00CD54CB" w:rsidRDefault="00053E8F" w:rsidP="00053E8F">
      <w:pPr>
        <w:pStyle w:val="ListParagraph"/>
        <w:numPr>
          <w:ilvl w:val="0"/>
          <w:numId w:val="29"/>
        </w:numPr>
        <w:spacing w:before="0" w:after="0" w:line="240" w:lineRule="auto"/>
        <w:rPr>
          <w:rFonts w:ascii="Cambria" w:hAnsi="Cambria"/>
        </w:rPr>
      </w:pPr>
      <w:r>
        <w:rPr>
          <w:rFonts w:ascii="Cambria" w:hAnsi="Cambria"/>
        </w:rPr>
        <w:lastRenderedPageBreak/>
        <w:t>I</w:t>
      </w:r>
      <w:r w:rsidR="00CD54CB">
        <w:rPr>
          <w:rFonts w:ascii="Cambria" w:hAnsi="Cambria"/>
        </w:rPr>
        <w:t xml:space="preserve">t helps inform me where we can start focusing. We’ve done up front </w:t>
      </w:r>
      <w:r w:rsidR="00566593">
        <w:rPr>
          <w:rFonts w:ascii="Cambria" w:hAnsi="Cambria"/>
        </w:rPr>
        <w:t>work,</w:t>
      </w:r>
      <w:r w:rsidR="00CD54CB">
        <w:rPr>
          <w:rFonts w:ascii="Cambria" w:hAnsi="Cambria"/>
        </w:rPr>
        <w:t xml:space="preserve"> but it gives a bit of backing to what we’ve been doing and will be great to provide what we can, put forward for funding</w:t>
      </w:r>
    </w:p>
    <w:p w14:paraId="0402FE02" w14:textId="590989C5" w:rsidR="00CD54CB" w:rsidRDefault="00CD54CB" w:rsidP="00053E8F">
      <w:pPr>
        <w:pStyle w:val="ListParagraph"/>
        <w:numPr>
          <w:ilvl w:val="0"/>
          <w:numId w:val="29"/>
        </w:numPr>
        <w:spacing w:before="0" w:after="0" w:line="240" w:lineRule="auto"/>
        <w:rPr>
          <w:rFonts w:ascii="Cambria" w:hAnsi="Cambria"/>
        </w:rPr>
      </w:pPr>
      <w:r>
        <w:rPr>
          <w:rFonts w:ascii="Cambria" w:hAnsi="Cambria"/>
        </w:rPr>
        <w:t>Ginna: looking for advice on which devices to purchase as we have some funding available, what platform are the schools using, etc.</w:t>
      </w:r>
    </w:p>
    <w:p w14:paraId="5DF72275" w14:textId="3F2C7A6A" w:rsidR="00CD54CB" w:rsidRDefault="00CD54CB" w:rsidP="00053E8F">
      <w:pPr>
        <w:pStyle w:val="ListParagraph"/>
        <w:numPr>
          <w:ilvl w:val="0"/>
          <w:numId w:val="29"/>
        </w:numPr>
        <w:spacing w:before="0" w:after="0" w:line="240" w:lineRule="auto"/>
        <w:rPr>
          <w:rFonts w:ascii="Cambria" w:hAnsi="Cambria"/>
        </w:rPr>
      </w:pPr>
      <w:r>
        <w:rPr>
          <w:rFonts w:ascii="Cambria" w:hAnsi="Cambria"/>
        </w:rPr>
        <w:t xml:space="preserve">Drea: my understanding that every student and family that needed on was given one, can contact school to get one if needed. </w:t>
      </w:r>
    </w:p>
    <w:p w14:paraId="28610429" w14:textId="3BDBD182" w:rsidR="00CD54CB" w:rsidRDefault="00CD54CB" w:rsidP="00053E8F">
      <w:pPr>
        <w:pStyle w:val="ListParagraph"/>
        <w:numPr>
          <w:ilvl w:val="0"/>
          <w:numId w:val="29"/>
        </w:numPr>
        <w:spacing w:before="0" w:after="0" w:line="240" w:lineRule="auto"/>
        <w:rPr>
          <w:rFonts w:ascii="Cambria" w:hAnsi="Cambria"/>
        </w:rPr>
      </w:pPr>
      <w:r>
        <w:rPr>
          <w:rFonts w:ascii="Cambria" w:hAnsi="Cambria"/>
        </w:rPr>
        <w:t xml:space="preserve">Jenny: may still be a need though if there are bigger families, adults working from home, etc. </w:t>
      </w:r>
    </w:p>
    <w:p w14:paraId="7B0135D9" w14:textId="6F72F297" w:rsidR="00CD54CB" w:rsidRDefault="00CD54CB" w:rsidP="00053E8F">
      <w:pPr>
        <w:pStyle w:val="ListParagraph"/>
        <w:numPr>
          <w:ilvl w:val="0"/>
          <w:numId w:val="29"/>
        </w:numPr>
        <w:spacing w:before="0" w:after="0" w:line="240" w:lineRule="auto"/>
        <w:rPr>
          <w:rFonts w:ascii="Cambria" w:hAnsi="Cambria"/>
        </w:rPr>
      </w:pPr>
      <w:r>
        <w:rPr>
          <w:rFonts w:ascii="Cambria" w:hAnsi="Cambria"/>
        </w:rPr>
        <w:t xml:space="preserve">Ginna; some families under age of 6 not yet connected to school board, could possibly use one </w:t>
      </w:r>
      <w:r w:rsidR="00566593">
        <w:rPr>
          <w:rFonts w:ascii="Cambria" w:hAnsi="Cambria"/>
        </w:rPr>
        <w:t>for story time, circle time, etc.</w:t>
      </w:r>
    </w:p>
    <w:p w14:paraId="1E22E7EA" w14:textId="0E2B7862" w:rsidR="00CD54CB" w:rsidRDefault="00CD54CB" w:rsidP="00053E8F">
      <w:pPr>
        <w:pStyle w:val="ListParagraph"/>
        <w:numPr>
          <w:ilvl w:val="0"/>
          <w:numId w:val="29"/>
        </w:numPr>
        <w:spacing w:before="0" w:after="0" w:line="240" w:lineRule="auto"/>
        <w:rPr>
          <w:rFonts w:ascii="Cambria" w:hAnsi="Cambria"/>
        </w:rPr>
      </w:pPr>
      <w:r>
        <w:rPr>
          <w:rFonts w:ascii="Cambria" w:hAnsi="Cambria"/>
        </w:rPr>
        <w:t xml:space="preserve">Susan: we could do a quick survey (2 question) to families or staff to say; what type of device they’re using? What platform? If you had the opportunity to borrow a device… </w:t>
      </w:r>
      <w:r w:rsidR="00566593">
        <w:rPr>
          <w:rFonts w:ascii="Cambria" w:hAnsi="Cambria"/>
        </w:rPr>
        <w:t xml:space="preserve"> Susan will discuss with Ginna</w:t>
      </w:r>
    </w:p>
    <w:p w14:paraId="34B6015F" w14:textId="7975ADFD" w:rsidR="00566593" w:rsidRPr="00053E8F" w:rsidRDefault="00566593" w:rsidP="00053E8F">
      <w:pPr>
        <w:pStyle w:val="ListParagraph"/>
        <w:numPr>
          <w:ilvl w:val="0"/>
          <w:numId w:val="29"/>
        </w:numPr>
        <w:spacing w:after="0" w:line="240" w:lineRule="auto"/>
        <w:rPr>
          <w:rFonts w:ascii="Cambria" w:hAnsi="Cambria"/>
        </w:rPr>
      </w:pPr>
      <w:r w:rsidRPr="00053E8F">
        <w:rPr>
          <w:rFonts w:ascii="Cambria" w:hAnsi="Cambria"/>
        </w:rPr>
        <w:t xml:space="preserve">Jenny: reassuring to know that service providers and parents are on the same page. </w:t>
      </w:r>
    </w:p>
    <w:p w14:paraId="63A39E7D" w14:textId="77777777" w:rsidR="00566593" w:rsidRPr="00053E8F" w:rsidRDefault="00566593" w:rsidP="00053E8F">
      <w:pPr>
        <w:pStyle w:val="ListParagraph"/>
        <w:numPr>
          <w:ilvl w:val="0"/>
          <w:numId w:val="29"/>
        </w:numPr>
        <w:spacing w:after="0" w:line="240" w:lineRule="auto"/>
        <w:rPr>
          <w:rFonts w:ascii="Cambria" w:hAnsi="Cambria"/>
        </w:rPr>
      </w:pPr>
      <w:r w:rsidRPr="00053E8F">
        <w:rPr>
          <w:rFonts w:ascii="Cambria" w:hAnsi="Cambria"/>
        </w:rPr>
        <w:t>Christina: screen time – we see middle years age range an inability to end game well, frustration management. Associated behavior, it changes how they act, the energy, concepts around team work, fair play, etc.</w:t>
      </w:r>
    </w:p>
    <w:p w14:paraId="1422DA5E" w14:textId="77777777" w:rsidR="00566593" w:rsidRDefault="00566593" w:rsidP="005A3B97">
      <w:pPr>
        <w:pStyle w:val="ListParagraph"/>
        <w:numPr>
          <w:ilvl w:val="0"/>
          <w:numId w:val="0"/>
        </w:numPr>
        <w:spacing w:after="0" w:line="240" w:lineRule="auto"/>
        <w:ind w:left="2693"/>
        <w:rPr>
          <w:rFonts w:ascii="Cambria" w:hAnsi="Cambria"/>
        </w:rPr>
      </w:pPr>
    </w:p>
    <w:p w14:paraId="32A0BF38" w14:textId="70AE3538" w:rsidR="00566593" w:rsidRDefault="00566593" w:rsidP="005A3B97">
      <w:pPr>
        <w:spacing w:after="0" w:line="240" w:lineRule="auto"/>
        <w:ind w:left="0"/>
        <w:rPr>
          <w:rFonts w:ascii="Cambria" w:hAnsi="Cambria"/>
        </w:rPr>
      </w:pPr>
      <w:r w:rsidRPr="00566593">
        <w:rPr>
          <w:noProof/>
        </w:rPr>
        <w:drawing>
          <wp:inline distT="0" distB="0" distL="0" distR="0" wp14:anchorId="15C935F5" wp14:editId="6327AEB3">
            <wp:extent cx="5070763"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4052" cy="2889762"/>
                    </a:xfrm>
                    <a:prstGeom prst="rect">
                      <a:avLst/>
                    </a:prstGeom>
                  </pic:spPr>
                </pic:pic>
              </a:graphicData>
            </a:graphic>
          </wp:inline>
        </w:drawing>
      </w:r>
    </w:p>
    <w:p w14:paraId="663C9702" w14:textId="4CE92D83" w:rsidR="00566593" w:rsidRPr="00053E8F" w:rsidRDefault="00566593" w:rsidP="00053E8F">
      <w:pPr>
        <w:pStyle w:val="ListParagraph"/>
        <w:numPr>
          <w:ilvl w:val="0"/>
          <w:numId w:val="40"/>
        </w:numPr>
        <w:spacing w:after="0" w:line="240" w:lineRule="auto"/>
        <w:rPr>
          <w:rFonts w:ascii="Cambria" w:hAnsi="Cambria"/>
        </w:rPr>
      </w:pPr>
      <w:r w:rsidRPr="00053E8F">
        <w:rPr>
          <w:rFonts w:ascii="Cambria" w:hAnsi="Cambria"/>
        </w:rPr>
        <w:t xml:space="preserve">individually and as a community we’re all working on these things, is there a way we can work on these as a </w:t>
      </w:r>
      <w:r w:rsidR="005A0970" w:rsidRPr="00053E8F">
        <w:rPr>
          <w:rFonts w:ascii="Cambria" w:hAnsi="Cambria"/>
        </w:rPr>
        <w:t>table?</w:t>
      </w:r>
      <w:r w:rsidRPr="00053E8F">
        <w:rPr>
          <w:rFonts w:ascii="Cambria" w:hAnsi="Cambria"/>
        </w:rPr>
        <w:t xml:space="preserve"> Maybe it’s enough for now that we’re already working on these?</w:t>
      </w:r>
    </w:p>
    <w:p w14:paraId="1C693C71" w14:textId="77777777" w:rsidR="00566593" w:rsidRDefault="00566593" w:rsidP="00053E8F">
      <w:pPr>
        <w:pStyle w:val="ListParagraph"/>
        <w:numPr>
          <w:ilvl w:val="0"/>
          <w:numId w:val="40"/>
        </w:numPr>
        <w:spacing w:before="0" w:after="0" w:line="240" w:lineRule="auto"/>
        <w:rPr>
          <w:rFonts w:ascii="Cambria" w:hAnsi="Cambria"/>
        </w:rPr>
      </w:pPr>
      <w:r>
        <w:rPr>
          <w:rFonts w:ascii="Cambria" w:hAnsi="Cambria"/>
        </w:rPr>
        <w:t xml:space="preserve">Susan: couple of ideas; </w:t>
      </w:r>
    </w:p>
    <w:p w14:paraId="2AFCD711" w14:textId="2883CA51" w:rsidR="00566593" w:rsidRDefault="00566593" w:rsidP="00053E8F">
      <w:pPr>
        <w:pStyle w:val="ListParagraph"/>
        <w:numPr>
          <w:ilvl w:val="0"/>
          <w:numId w:val="30"/>
        </w:numPr>
        <w:spacing w:before="0" w:after="0" w:line="240" w:lineRule="auto"/>
        <w:rPr>
          <w:rFonts w:ascii="Cambria" w:hAnsi="Cambria"/>
        </w:rPr>
      </w:pPr>
      <w:r>
        <w:rPr>
          <w:rFonts w:ascii="Cambria" w:hAnsi="Cambria"/>
        </w:rPr>
        <w:t xml:space="preserve">connected with division of family practice for an info session around covid, going back to school, etc. </w:t>
      </w:r>
    </w:p>
    <w:p w14:paraId="2E5AE03F" w14:textId="20220661" w:rsidR="00566593" w:rsidRDefault="00566593" w:rsidP="00053E8F">
      <w:pPr>
        <w:pStyle w:val="ListParagraph"/>
        <w:numPr>
          <w:ilvl w:val="0"/>
          <w:numId w:val="30"/>
        </w:numPr>
        <w:spacing w:before="0" w:after="0" w:line="240" w:lineRule="auto"/>
        <w:rPr>
          <w:rFonts w:ascii="Cambria" w:hAnsi="Cambria"/>
        </w:rPr>
      </w:pPr>
      <w:r>
        <w:rPr>
          <w:rFonts w:ascii="Cambria" w:hAnsi="Cambria"/>
        </w:rPr>
        <w:lastRenderedPageBreak/>
        <w:t xml:space="preserve">Families Canada: family resource and parent education around early childhood – doing series of short webinars, broken down around social and emotional development. Possibly try and offer some Pro-D for staff? Tips and tricks to encourage parents or do with them to reduce stress around these areas.  </w:t>
      </w:r>
    </w:p>
    <w:p w14:paraId="6A0F3673" w14:textId="66BA811E" w:rsidR="002B61AD" w:rsidRPr="00053E8F" w:rsidRDefault="002B61AD" w:rsidP="00053E8F">
      <w:pPr>
        <w:pStyle w:val="ListParagraph"/>
        <w:numPr>
          <w:ilvl w:val="0"/>
          <w:numId w:val="30"/>
        </w:numPr>
        <w:spacing w:after="0" w:line="240" w:lineRule="auto"/>
        <w:rPr>
          <w:rFonts w:ascii="Cambria" w:hAnsi="Cambria"/>
        </w:rPr>
      </w:pPr>
      <w:r w:rsidRPr="00053E8F">
        <w:rPr>
          <w:rFonts w:ascii="Cambria" w:hAnsi="Cambria"/>
        </w:rPr>
        <w:t>sound like great opportunities</w:t>
      </w:r>
      <w:r w:rsidR="00053E8F" w:rsidRPr="00053E8F">
        <w:rPr>
          <w:rFonts w:ascii="Cambria" w:hAnsi="Cambria"/>
        </w:rPr>
        <w:t>;</w:t>
      </w:r>
      <w:r w:rsidRPr="00053E8F">
        <w:rPr>
          <w:rFonts w:ascii="Cambria" w:hAnsi="Cambria"/>
        </w:rPr>
        <w:t xml:space="preserve"> finding it hard to look forward to positive solutions to the deep issues that are arising. </w:t>
      </w:r>
      <w:r w:rsidR="00053E8F" w:rsidRPr="00053E8F">
        <w:rPr>
          <w:rFonts w:ascii="Cambria" w:hAnsi="Cambria"/>
        </w:rPr>
        <w:t>I</w:t>
      </w:r>
      <w:r w:rsidRPr="00053E8F">
        <w:rPr>
          <w:rFonts w:ascii="Cambria" w:hAnsi="Cambria"/>
        </w:rPr>
        <w:t xml:space="preserve">t would be beneficial to focus outside, bring others in and listen to what they have to say.  For our mental health, our community, our families, etc. </w:t>
      </w:r>
    </w:p>
    <w:p w14:paraId="3C21376B" w14:textId="2935A3D8" w:rsidR="002B61AD" w:rsidRPr="00053E8F" w:rsidRDefault="002B61AD" w:rsidP="00053E8F">
      <w:pPr>
        <w:pStyle w:val="ListParagraph"/>
        <w:numPr>
          <w:ilvl w:val="0"/>
          <w:numId w:val="30"/>
        </w:numPr>
        <w:spacing w:after="0" w:line="240" w:lineRule="auto"/>
        <w:rPr>
          <w:rFonts w:ascii="Cambria" w:hAnsi="Cambria"/>
        </w:rPr>
      </w:pPr>
      <w:r w:rsidRPr="00053E8F">
        <w:rPr>
          <w:rFonts w:ascii="Cambria" w:hAnsi="Cambria"/>
        </w:rPr>
        <w:t xml:space="preserve">good idea, maybe we can do something through the newspaper, flyers?   </w:t>
      </w:r>
    </w:p>
    <w:p w14:paraId="50B4DC48" w14:textId="70C76D40" w:rsidR="002B61AD" w:rsidRDefault="002B61AD" w:rsidP="005A3B97">
      <w:pPr>
        <w:pStyle w:val="ListParagraph"/>
        <w:numPr>
          <w:ilvl w:val="0"/>
          <w:numId w:val="35"/>
        </w:numPr>
        <w:spacing w:after="0" w:line="240" w:lineRule="auto"/>
        <w:ind w:left="720"/>
        <w:rPr>
          <w:rFonts w:ascii="Cambria" w:hAnsi="Cambria"/>
        </w:rPr>
      </w:pPr>
      <w:r w:rsidRPr="002B61AD">
        <w:rPr>
          <w:rFonts w:ascii="Cambria" w:hAnsi="Cambria"/>
        </w:rPr>
        <w:t>information overload – want to be aware of that. When in the middle of anxiety and fear info doesn’t always make it through the way we want it to.  Maybe some messaging around time for positivity, etc.   less about giving tools and ideas but rather a message around thinking forward, not information overloading</w:t>
      </w:r>
    </w:p>
    <w:p w14:paraId="2EEA07F8" w14:textId="2C1B91B8" w:rsidR="00057B72" w:rsidRPr="00053E8F" w:rsidRDefault="00053E8F" w:rsidP="00053E8F">
      <w:pPr>
        <w:pStyle w:val="ListParagraph"/>
        <w:numPr>
          <w:ilvl w:val="0"/>
          <w:numId w:val="35"/>
        </w:numPr>
        <w:spacing w:after="0" w:line="240" w:lineRule="auto"/>
        <w:rPr>
          <w:rFonts w:ascii="Cambria" w:hAnsi="Cambria"/>
        </w:rPr>
      </w:pPr>
      <w:r w:rsidRPr="00053E8F">
        <w:rPr>
          <w:rFonts w:ascii="Cambria" w:hAnsi="Cambria"/>
        </w:rPr>
        <w:t>J</w:t>
      </w:r>
      <w:r w:rsidR="00057B72" w:rsidRPr="00053E8F">
        <w:rPr>
          <w:rFonts w:ascii="Cambria" w:hAnsi="Cambria"/>
        </w:rPr>
        <w:t xml:space="preserve">enny: no requirement to contact city if moving to parks. Can we somehow ‘schedule’ the park time among us all to share the joy and not double book? </w:t>
      </w:r>
    </w:p>
    <w:p w14:paraId="51BE1B64" w14:textId="6CB7BFF2" w:rsidR="00057B72" w:rsidRPr="00053E8F" w:rsidRDefault="00057B72" w:rsidP="00053E8F">
      <w:pPr>
        <w:pStyle w:val="ListParagraph"/>
        <w:numPr>
          <w:ilvl w:val="0"/>
          <w:numId w:val="35"/>
        </w:numPr>
        <w:spacing w:after="0" w:line="240" w:lineRule="auto"/>
        <w:rPr>
          <w:rFonts w:ascii="Cambria" w:hAnsi="Cambria"/>
        </w:rPr>
      </w:pPr>
      <w:r w:rsidRPr="00053E8F">
        <w:rPr>
          <w:rFonts w:ascii="Cambria" w:hAnsi="Cambria"/>
        </w:rPr>
        <w:t>Melanie: it’s easy to space in the school areas but you don’t want to show up and it all being used.   Good idea</w:t>
      </w:r>
    </w:p>
    <w:p w14:paraId="7C513285" w14:textId="5CF675B5" w:rsidR="00057B72" w:rsidRDefault="00057B72" w:rsidP="00053E8F">
      <w:pPr>
        <w:pStyle w:val="ListParagraph"/>
        <w:numPr>
          <w:ilvl w:val="0"/>
          <w:numId w:val="35"/>
        </w:numPr>
        <w:spacing w:before="0" w:after="0" w:line="240" w:lineRule="auto"/>
        <w:rPr>
          <w:rFonts w:ascii="Cambria" w:hAnsi="Cambria"/>
        </w:rPr>
      </w:pPr>
      <w:proofErr w:type="gramStart"/>
      <w:r>
        <w:rPr>
          <w:rFonts w:ascii="Cambria" w:hAnsi="Cambria"/>
        </w:rPr>
        <w:t>have to</w:t>
      </w:r>
      <w:proofErr w:type="gramEnd"/>
      <w:r>
        <w:rPr>
          <w:rFonts w:ascii="Cambria" w:hAnsi="Cambria"/>
        </w:rPr>
        <w:t xml:space="preserve"> choose non-destination parks that aren’t busy due to participant size, if people are hanging around you can’t keep them away</w:t>
      </w:r>
    </w:p>
    <w:p w14:paraId="6604CDA4" w14:textId="542E7E83" w:rsidR="005A40FA" w:rsidRPr="00053E8F" w:rsidRDefault="00057B72" w:rsidP="005A3B97">
      <w:pPr>
        <w:spacing w:after="0" w:line="240" w:lineRule="auto"/>
        <w:ind w:left="0"/>
        <w:rPr>
          <w:rFonts w:ascii="Cambria" w:hAnsi="Cambria"/>
          <w:b/>
          <w:i/>
        </w:rPr>
      </w:pPr>
      <w:r w:rsidRPr="00053E8F">
        <w:rPr>
          <w:rFonts w:ascii="Cambria" w:hAnsi="Cambria"/>
          <w:b/>
          <w:i/>
        </w:rPr>
        <w:t>Susan: is everyone ok if I move forward the division of family practice idea?  YES</w:t>
      </w:r>
    </w:p>
    <w:p w14:paraId="3F9FF036" w14:textId="22E3A1C9" w:rsidR="00566593" w:rsidRDefault="00566593" w:rsidP="005A3B97">
      <w:pPr>
        <w:spacing w:after="0" w:line="240" w:lineRule="auto"/>
        <w:ind w:left="893"/>
        <w:rPr>
          <w:rFonts w:ascii="Cambria" w:hAnsi="Cambria"/>
        </w:rPr>
      </w:pPr>
    </w:p>
    <w:p w14:paraId="1D095941" w14:textId="77777777" w:rsidR="00566593" w:rsidRPr="00566593" w:rsidRDefault="00566593" w:rsidP="005A3B97">
      <w:pPr>
        <w:pStyle w:val="ListParagraph"/>
        <w:numPr>
          <w:ilvl w:val="0"/>
          <w:numId w:val="0"/>
        </w:numPr>
        <w:spacing w:before="0" w:after="0" w:line="240" w:lineRule="auto"/>
        <w:ind w:left="1613"/>
        <w:rPr>
          <w:rFonts w:ascii="Cambria" w:hAnsi="Cambria"/>
        </w:rPr>
      </w:pPr>
    </w:p>
    <w:p w14:paraId="7B5CA686" w14:textId="079146F5" w:rsidR="00AB2609" w:rsidRPr="00053E8F" w:rsidRDefault="00446D17" w:rsidP="00053E8F">
      <w:pPr>
        <w:pStyle w:val="ListParagraph"/>
        <w:numPr>
          <w:ilvl w:val="0"/>
          <w:numId w:val="27"/>
        </w:numPr>
        <w:spacing w:after="0" w:line="240" w:lineRule="auto"/>
        <w:rPr>
          <w:rFonts w:ascii="Cambria" w:hAnsi="Cambria"/>
        </w:rPr>
      </w:pPr>
      <w:r w:rsidRPr="00053E8F">
        <w:rPr>
          <w:rFonts w:ascii="Cambria" w:hAnsi="Cambria"/>
          <w:b/>
          <w:u w:val="single"/>
        </w:rPr>
        <w:t>Website</w:t>
      </w:r>
      <w:r w:rsidR="005A40FA" w:rsidRPr="00053E8F">
        <w:rPr>
          <w:rFonts w:ascii="Cambria" w:hAnsi="Cambria"/>
        </w:rPr>
        <w:t xml:space="preserve"> – update and new domain name.</w:t>
      </w:r>
    </w:p>
    <w:p w14:paraId="6B5BE6A4" w14:textId="1C81C53F" w:rsidR="00057B72" w:rsidRDefault="00057B72" w:rsidP="005A3B97">
      <w:pPr>
        <w:pStyle w:val="ListParagraph"/>
        <w:numPr>
          <w:ilvl w:val="2"/>
          <w:numId w:val="27"/>
        </w:numPr>
        <w:spacing w:before="0" w:after="0" w:line="240" w:lineRule="auto"/>
        <w:ind w:left="1973"/>
        <w:rPr>
          <w:rFonts w:ascii="Cambria" w:hAnsi="Cambria"/>
        </w:rPr>
      </w:pPr>
      <w:r>
        <w:rPr>
          <w:rFonts w:ascii="Cambria" w:hAnsi="Cambria"/>
        </w:rPr>
        <w:t xml:space="preserve">Jenny: domain </w:t>
      </w:r>
      <w:proofErr w:type="gramStart"/>
      <w:r>
        <w:rPr>
          <w:rFonts w:ascii="Cambria" w:hAnsi="Cambria"/>
        </w:rPr>
        <w:t>actually expired</w:t>
      </w:r>
      <w:proofErr w:type="gramEnd"/>
      <w:r>
        <w:rPr>
          <w:rFonts w:ascii="Cambria" w:hAnsi="Cambria"/>
        </w:rPr>
        <w:t>, and name/domain has separated from each other. Need to wait until it’s available and apply for it again.   Discussed changing domain name to accurately reflect that it’s a children’s table.</w:t>
      </w:r>
    </w:p>
    <w:p w14:paraId="3978D49C" w14:textId="556303FB" w:rsidR="00057B72" w:rsidRPr="005A40FA" w:rsidRDefault="00057B72" w:rsidP="005A3B97">
      <w:pPr>
        <w:pStyle w:val="ListParagraph"/>
        <w:numPr>
          <w:ilvl w:val="2"/>
          <w:numId w:val="27"/>
        </w:numPr>
        <w:spacing w:before="0" w:after="0" w:line="240" w:lineRule="auto"/>
        <w:ind w:left="1973"/>
        <w:rPr>
          <w:rFonts w:ascii="Cambria" w:hAnsi="Cambria"/>
        </w:rPr>
      </w:pPr>
      <w:r>
        <w:rPr>
          <w:rFonts w:ascii="Cambria" w:hAnsi="Cambria"/>
        </w:rPr>
        <w:t xml:space="preserve">Christina: options for moving forward – including 0-12, did some quick searches and there are a lot of options; what is ok to have in title and what’ so to abbreviate?  Ridge Meadows = RM, </w:t>
      </w:r>
      <w:r w:rsidR="00AC37E2">
        <w:rPr>
          <w:rFonts w:ascii="Cambria" w:hAnsi="Cambria"/>
        </w:rPr>
        <w:t xml:space="preserve">RMCChildrenstable.ca, RMCommunitychildrenstable.ca, RMC-childrens-table.ca  </w:t>
      </w:r>
    </w:p>
    <w:p w14:paraId="784F8E43" w14:textId="3ACD8D20" w:rsidR="00AB2609" w:rsidRPr="005A0970" w:rsidRDefault="00AB2609" w:rsidP="005A3B97">
      <w:pPr>
        <w:pStyle w:val="ListParagraph"/>
        <w:numPr>
          <w:ilvl w:val="0"/>
          <w:numId w:val="0"/>
        </w:numPr>
        <w:spacing w:before="0" w:after="0" w:line="480" w:lineRule="auto"/>
        <w:ind w:left="533"/>
        <w:rPr>
          <w:rFonts w:ascii="Cambria" w:hAnsi="Cambria"/>
          <w:b/>
          <w:u w:val="single"/>
        </w:rPr>
      </w:pPr>
      <w:r w:rsidRPr="005A0970">
        <w:rPr>
          <w:rFonts w:ascii="Cambria" w:hAnsi="Cambria"/>
          <w:b/>
          <w:u w:val="single"/>
        </w:rPr>
        <w:t>New Business</w:t>
      </w:r>
    </w:p>
    <w:p w14:paraId="7AABDDC9" w14:textId="5C2EDDCC" w:rsidR="005A40FA" w:rsidRPr="005A0970" w:rsidRDefault="005A40FA" w:rsidP="005A3B97">
      <w:pPr>
        <w:pStyle w:val="ListParagraph"/>
        <w:numPr>
          <w:ilvl w:val="0"/>
          <w:numId w:val="0"/>
        </w:numPr>
        <w:spacing w:before="0" w:after="0" w:line="480" w:lineRule="auto"/>
        <w:ind w:left="533"/>
        <w:rPr>
          <w:rFonts w:ascii="Cambria" w:hAnsi="Cambria"/>
          <w:b/>
          <w:u w:val="single"/>
        </w:rPr>
      </w:pPr>
      <w:r w:rsidRPr="005A0970">
        <w:rPr>
          <w:rFonts w:ascii="Cambria" w:hAnsi="Cambria"/>
          <w:b/>
          <w:u w:val="single"/>
        </w:rPr>
        <w:t>Round Table</w:t>
      </w:r>
    </w:p>
    <w:p w14:paraId="0CFFC19D" w14:textId="6652A6ED" w:rsidR="00AC37E2" w:rsidRDefault="00AC37E2" w:rsidP="005A3B97">
      <w:pPr>
        <w:pStyle w:val="ListParagraph"/>
        <w:numPr>
          <w:ilvl w:val="0"/>
          <w:numId w:val="37"/>
        </w:numPr>
        <w:spacing w:before="0" w:after="0" w:line="240" w:lineRule="auto"/>
        <w:ind w:left="1253"/>
        <w:rPr>
          <w:rFonts w:ascii="Cambria" w:hAnsi="Cambria"/>
        </w:rPr>
      </w:pPr>
      <w:r w:rsidRPr="00053E8F">
        <w:rPr>
          <w:rFonts w:ascii="Cambria" w:hAnsi="Cambria"/>
          <w:b/>
        </w:rPr>
        <w:t>Melanie</w:t>
      </w:r>
      <w:r>
        <w:rPr>
          <w:rFonts w:ascii="Cambria" w:hAnsi="Cambria"/>
        </w:rPr>
        <w:t>:</w:t>
      </w:r>
      <w:r w:rsidR="004E2C95">
        <w:rPr>
          <w:rFonts w:ascii="Cambria" w:hAnsi="Cambria"/>
        </w:rPr>
        <w:t xml:space="preserve"> Our last ELE was about being outside.  We are really thinking forward for next year with our strong starts and K’s encouraging more </w:t>
      </w:r>
      <w:r w:rsidR="004E2C95">
        <w:rPr>
          <w:rFonts w:ascii="Cambria" w:hAnsi="Cambria"/>
        </w:rPr>
        <w:lastRenderedPageBreak/>
        <w:t>outdoor learning. *see attached newsletter</w:t>
      </w:r>
      <w:r w:rsidR="005A0970">
        <w:rPr>
          <w:rFonts w:ascii="Cambria" w:hAnsi="Cambria"/>
        </w:rPr>
        <w:t xml:space="preserve"> – this gets sent out to new kindergarten parents weekly coming to school in September. Lots of anxiety for these parents. </w:t>
      </w:r>
    </w:p>
    <w:p w14:paraId="5EA124AF" w14:textId="215C8AC5" w:rsidR="004E2C95" w:rsidRDefault="004E2C95" w:rsidP="005A3B97">
      <w:pPr>
        <w:pStyle w:val="ListParagraph"/>
        <w:numPr>
          <w:ilvl w:val="0"/>
          <w:numId w:val="37"/>
        </w:numPr>
        <w:spacing w:before="0" w:after="0" w:line="240" w:lineRule="auto"/>
        <w:ind w:left="1253"/>
        <w:rPr>
          <w:rFonts w:ascii="Cambria" w:hAnsi="Cambria"/>
        </w:rPr>
      </w:pPr>
      <w:r w:rsidRPr="00053E8F">
        <w:rPr>
          <w:rFonts w:ascii="Cambria" w:hAnsi="Cambria"/>
          <w:b/>
        </w:rPr>
        <w:t>Wendy:</w:t>
      </w:r>
      <w:r>
        <w:rPr>
          <w:rFonts w:ascii="Cambria" w:hAnsi="Cambria"/>
        </w:rPr>
        <w:t xml:space="preserve"> </w:t>
      </w:r>
      <w:r w:rsidR="00B71BFA">
        <w:rPr>
          <w:rFonts w:ascii="Cambria" w:hAnsi="Cambria"/>
        </w:rPr>
        <w:t xml:space="preserve"> We are also working on having groups activities outside for the summer.</w:t>
      </w:r>
    </w:p>
    <w:p w14:paraId="76445BA3" w14:textId="513AA6A9" w:rsidR="005A0970" w:rsidRDefault="005A0970" w:rsidP="005A3B97">
      <w:pPr>
        <w:pStyle w:val="ListParagraph"/>
        <w:numPr>
          <w:ilvl w:val="0"/>
          <w:numId w:val="37"/>
        </w:numPr>
        <w:spacing w:before="0" w:after="0" w:line="240" w:lineRule="auto"/>
        <w:ind w:left="1253"/>
        <w:rPr>
          <w:rFonts w:ascii="Cambria" w:hAnsi="Cambria"/>
        </w:rPr>
      </w:pPr>
      <w:r w:rsidRPr="00053E8F">
        <w:rPr>
          <w:rFonts w:ascii="Cambria" w:hAnsi="Cambria"/>
          <w:b/>
        </w:rPr>
        <w:t>Drea:</w:t>
      </w:r>
      <w:r>
        <w:rPr>
          <w:rFonts w:ascii="Cambria" w:hAnsi="Cambria"/>
        </w:rPr>
        <w:t xml:space="preserve"> Summer learning – it will be happening for elementary students again this year for 3 weeks in July however, it will look </w:t>
      </w:r>
      <w:proofErr w:type="gramStart"/>
      <w:r>
        <w:rPr>
          <w:rFonts w:ascii="Cambria" w:hAnsi="Cambria"/>
        </w:rPr>
        <w:t>similar to</w:t>
      </w:r>
      <w:proofErr w:type="gramEnd"/>
      <w:r>
        <w:rPr>
          <w:rFonts w:ascii="Cambria" w:hAnsi="Cambria"/>
        </w:rPr>
        <w:t xml:space="preserve"> school learning currently.  Less students, half days, 2 days a week. We will not be offering the after-recreation partnership program with parks and recreation.</w:t>
      </w:r>
    </w:p>
    <w:p w14:paraId="5C7CBCC7" w14:textId="17FB4780" w:rsidR="00AC37E2" w:rsidRPr="005A0970" w:rsidRDefault="005A0970" w:rsidP="005A3B97">
      <w:pPr>
        <w:pStyle w:val="ListParagraph"/>
        <w:numPr>
          <w:ilvl w:val="0"/>
          <w:numId w:val="36"/>
        </w:numPr>
        <w:spacing w:before="0" w:after="0" w:line="240" w:lineRule="auto"/>
        <w:ind w:left="1253"/>
        <w:rPr>
          <w:rFonts w:ascii="Cambria" w:hAnsi="Cambria"/>
        </w:rPr>
      </w:pPr>
      <w:r w:rsidRPr="00053E8F">
        <w:rPr>
          <w:b/>
        </w:rPr>
        <w:t>Jen Baille:</w:t>
      </w:r>
      <w:r>
        <w:t xml:space="preserve"> The child care needs assessment child care action plan was endorsed by council last night. We will be working on the plan to share all of the info out to the community next. </w:t>
      </w:r>
    </w:p>
    <w:p w14:paraId="1DF2C15C" w14:textId="77777777" w:rsidR="005A0970" w:rsidRPr="005A0970" w:rsidRDefault="005A0970" w:rsidP="005A3B97">
      <w:pPr>
        <w:spacing w:after="0" w:line="240" w:lineRule="auto"/>
        <w:ind w:left="0"/>
        <w:rPr>
          <w:rFonts w:ascii="Cambria" w:hAnsi="Cambria"/>
        </w:rPr>
      </w:pPr>
    </w:p>
    <w:p w14:paraId="1F118EC9" w14:textId="5CB4D38A" w:rsidR="00AB2609" w:rsidRPr="00053E8F" w:rsidRDefault="00AB2609" w:rsidP="005A3B97">
      <w:pPr>
        <w:pStyle w:val="ListParagraph"/>
        <w:numPr>
          <w:ilvl w:val="0"/>
          <w:numId w:val="0"/>
        </w:numPr>
        <w:spacing w:before="0" w:after="0" w:line="480" w:lineRule="auto"/>
        <w:ind w:left="533"/>
        <w:rPr>
          <w:rFonts w:ascii="Cambria" w:hAnsi="Cambria"/>
          <w:b/>
        </w:rPr>
      </w:pPr>
      <w:bookmarkStart w:id="0" w:name="_GoBack"/>
      <w:r w:rsidRPr="00053E8F">
        <w:rPr>
          <w:rFonts w:ascii="Cambria" w:hAnsi="Cambria"/>
          <w:b/>
        </w:rPr>
        <w:t xml:space="preserve">Next Meeting – </w:t>
      </w:r>
      <w:r w:rsidR="005A40FA" w:rsidRPr="00053E8F">
        <w:rPr>
          <w:rFonts w:ascii="Cambria" w:hAnsi="Cambria"/>
          <w:b/>
        </w:rPr>
        <w:t>June 24</w:t>
      </w:r>
      <w:r w:rsidR="005A40FA" w:rsidRPr="00053E8F">
        <w:rPr>
          <w:rFonts w:ascii="Cambria" w:hAnsi="Cambria"/>
          <w:b/>
          <w:vertAlign w:val="superscript"/>
        </w:rPr>
        <w:t>th</w:t>
      </w:r>
      <w:r w:rsidR="005A40FA" w:rsidRPr="00053E8F">
        <w:rPr>
          <w:rFonts w:ascii="Cambria" w:hAnsi="Cambria"/>
          <w:b/>
        </w:rPr>
        <w:t xml:space="preserve"> 1.00pm</w:t>
      </w:r>
    </w:p>
    <w:bookmarkEnd w:id="0"/>
    <w:p w14:paraId="7F9F84F7" w14:textId="3C6C5806" w:rsidR="00C302F7" w:rsidRPr="005A40FA" w:rsidRDefault="00AC37E2" w:rsidP="005A3B97">
      <w:pPr>
        <w:pStyle w:val="ListParagraph"/>
        <w:numPr>
          <w:ilvl w:val="0"/>
          <w:numId w:val="0"/>
        </w:numPr>
        <w:spacing w:line="240" w:lineRule="auto"/>
        <w:rPr>
          <w:rFonts w:ascii="Cambria" w:hAnsi="Cambria"/>
        </w:rPr>
      </w:pPr>
      <w:r w:rsidRPr="00AC37E2">
        <w:rPr>
          <w:noProof/>
        </w:rPr>
        <w:t xml:space="preserve"> </w:t>
      </w:r>
    </w:p>
    <w:p w14:paraId="4E36DFA1" w14:textId="77777777" w:rsidR="005A3B97" w:rsidRPr="005A40FA" w:rsidRDefault="005A3B97">
      <w:pPr>
        <w:pStyle w:val="ListParagraph"/>
        <w:numPr>
          <w:ilvl w:val="0"/>
          <w:numId w:val="0"/>
        </w:numPr>
        <w:spacing w:line="240" w:lineRule="auto"/>
        <w:rPr>
          <w:rFonts w:ascii="Cambria" w:hAnsi="Cambria"/>
        </w:rPr>
      </w:pPr>
    </w:p>
    <w:sectPr w:rsidR="005A3B97" w:rsidRPr="005A40FA" w:rsidSect="00AE391E">
      <w:headerReference w:type="even" r:id="rId9"/>
      <w:headerReference w:type="default" r:id="rId10"/>
      <w:footerReference w:type="even" r:id="rId11"/>
      <w:footerReference w:type="default" r:id="rId12"/>
      <w:headerReference w:type="first" r:id="rId13"/>
      <w:footerReference w:type="first" r:id="rId14"/>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623A5" w14:textId="77777777" w:rsidR="00C0185E" w:rsidRDefault="00C0185E" w:rsidP="00CB53EA">
      <w:pPr>
        <w:spacing w:after="0" w:line="240" w:lineRule="auto"/>
      </w:pPr>
      <w:r>
        <w:separator/>
      </w:r>
    </w:p>
  </w:endnote>
  <w:endnote w:type="continuationSeparator" w:id="0">
    <w:p w14:paraId="6E02C63F" w14:textId="77777777" w:rsidR="00C0185E" w:rsidRDefault="00C0185E"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9761"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87DE"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37D6"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BE42C" w14:textId="77777777" w:rsidR="00C0185E" w:rsidRDefault="00C0185E" w:rsidP="00CB53EA">
      <w:pPr>
        <w:spacing w:after="0" w:line="240" w:lineRule="auto"/>
      </w:pPr>
      <w:r>
        <w:separator/>
      </w:r>
    </w:p>
  </w:footnote>
  <w:footnote w:type="continuationSeparator" w:id="0">
    <w:p w14:paraId="4B2D7E68" w14:textId="77777777" w:rsidR="00C0185E" w:rsidRDefault="00C0185E"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A131"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7B838"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17D8"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03790"/>
    <w:multiLevelType w:val="multilevel"/>
    <w:tmpl w:val="0C289E4E"/>
    <w:lvl w:ilvl="0">
      <w:start w:val="1"/>
      <w:numFmt w:val="bullet"/>
      <w:lvlText w:val=""/>
      <w:lvlJc w:val="left"/>
      <w:pPr>
        <w:ind w:left="340" w:hanging="97"/>
      </w:pPr>
      <w:rPr>
        <w:rFonts w:ascii="Wingdings" w:hAnsi="Wingdings" w:hint="default"/>
      </w:rPr>
    </w:lvl>
    <w:lvl w:ilvl="1">
      <w:start w:val="1"/>
      <w:numFmt w:val="bullet"/>
      <w:lvlText w:val="o"/>
      <w:lvlJc w:val="left"/>
      <w:pPr>
        <w:ind w:left="1323" w:hanging="360"/>
      </w:pPr>
      <w:rPr>
        <w:rFonts w:ascii="Courier New" w:hAnsi="Courier New" w:cs="Courier New" w:hint="default"/>
      </w:rPr>
    </w:lvl>
    <w:lvl w:ilvl="2">
      <w:start w:val="1"/>
      <w:numFmt w:val="bullet"/>
      <w:lvlText w:val=""/>
      <w:lvlJc w:val="left"/>
      <w:pPr>
        <w:ind w:left="2043" w:hanging="360"/>
      </w:pPr>
      <w:rPr>
        <w:rFonts w:ascii="Wingdings" w:hAnsi="Wingdings" w:hint="default"/>
      </w:rPr>
    </w:lvl>
    <w:lvl w:ilvl="3">
      <w:start w:val="1"/>
      <w:numFmt w:val="bullet"/>
      <w:lvlText w:val=""/>
      <w:lvlJc w:val="left"/>
      <w:pPr>
        <w:ind w:left="2763" w:hanging="360"/>
      </w:pPr>
      <w:rPr>
        <w:rFonts w:ascii="Symbol" w:hAnsi="Symbol" w:hint="default"/>
      </w:rPr>
    </w:lvl>
    <w:lvl w:ilvl="4">
      <w:start w:val="1"/>
      <w:numFmt w:val="bullet"/>
      <w:lvlText w:val="o"/>
      <w:lvlJc w:val="left"/>
      <w:pPr>
        <w:ind w:left="3483" w:hanging="360"/>
      </w:pPr>
      <w:rPr>
        <w:rFonts w:ascii="Courier New" w:hAnsi="Courier New" w:cs="Courier New" w:hint="default"/>
      </w:rPr>
    </w:lvl>
    <w:lvl w:ilvl="5">
      <w:start w:val="1"/>
      <w:numFmt w:val="bullet"/>
      <w:lvlText w:val=""/>
      <w:lvlJc w:val="left"/>
      <w:pPr>
        <w:ind w:left="4203" w:hanging="360"/>
      </w:pPr>
      <w:rPr>
        <w:rFonts w:ascii="Wingdings" w:hAnsi="Wingdings" w:hint="default"/>
      </w:rPr>
    </w:lvl>
    <w:lvl w:ilvl="6">
      <w:start w:val="1"/>
      <w:numFmt w:val="bullet"/>
      <w:lvlText w:val=""/>
      <w:lvlJc w:val="left"/>
      <w:pPr>
        <w:ind w:left="4923" w:hanging="360"/>
      </w:pPr>
      <w:rPr>
        <w:rFonts w:ascii="Symbol" w:hAnsi="Symbol" w:hint="default"/>
      </w:rPr>
    </w:lvl>
    <w:lvl w:ilvl="7">
      <w:start w:val="1"/>
      <w:numFmt w:val="bullet"/>
      <w:lvlText w:val="o"/>
      <w:lvlJc w:val="left"/>
      <w:pPr>
        <w:ind w:left="5643" w:hanging="360"/>
      </w:pPr>
      <w:rPr>
        <w:rFonts w:ascii="Courier New" w:hAnsi="Courier New" w:cs="Courier New" w:hint="default"/>
      </w:rPr>
    </w:lvl>
    <w:lvl w:ilvl="8">
      <w:start w:val="1"/>
      <w:numFmt w:val="bullet"/>
      <w:lvlText w:val=""/>
      <w:lvlJc w:val="left"/>
      <w:pPr>
        <w:ind w:left="6363"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5813"/>
    <w:multiLevelType w:val="hybridMultilevel"/>
    <w:tmpl w:val="51D822FE"/>
    <w:lvl w:ilvl="0" w:tplc="10090003">
      <w:start w:val="1"/>
      <w:numFmt w:val="bullet"/>
      <w:lvlText w:val="o"/>
      <w:lvlJc w:val="left"/>
      <w:pPr>
        <w:ind w:left="1496" w:hanging="360"/>
      </w:pPr>
      <w:rPr>
        <w:rFonts w:ascii="Courier New" w:hAnsi="Courier New" w:cs="Courier New" w:hint="default"/>
      </w:rPr>
    </w:lvl>
    <w:lvl w:ilvl="1" w:tplc="10090003" w:tentative="1">
      <w:start w:val="1"/>
      <w:numFmt w:val="bullet"/>
      <w:lvlText w:val="o"/>
      <w:lvlJc w:val="left"/>
      <w:pPr>
        <w:ind w:left="2216" w:hanging="360"/>
      </w:pPr>
      <w:rPr>
        <w:rFonts w:ascii="Courier New" w:hAnsi="Courier New" w:cs="Courier New" w:hint="default"/>
      </w:rPr>
    </w:lvl>
    <w:lvl w:ilvl="2" w:tplc="10090005" w:tentative="1">
      <w:start w:val="1"/>
      <w:numFmt w:val="bullet"/>
      <w:lvlText w:val=""/>
      <w:lvlJc w:val="left"/>
      <w:pPr>
        <w:ind w:left="2936" w:hanging="360"/>
      </w:pPr>
      <w:rPr>
        <w:rFonts w:ascii="Wingdings" w:hAnsi="Wingdings" w:hint="default"/>
      </w:rPr>
    </w:lvl>
    <w:lvl w:ilvl="3" w:tplc="10090001" w:tentative="1">
      <w:start w:val="1"/>
      <w:numFmt w:val="bullet"/>
      <w:lvlText w:val=""/>
      <w:lvlJc w:val="left"/>
      <w:pPr>
        <w:ind w:left="3656" w:hanging="360"/>
      </w:pPr>
      <w:rPr>
        <w:rFonts w:ascii="Symbol" w:hAnsi="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hint="default"/>
      </w:rPr>
    </w:lvl>
    <w:lvl w:ilvl="6" w:tplc="10090001" w:tentative="1">
      <w:start w:val="1"/>
      <w:numFmt w:val="bullet"/>
      <w:lvlText w:val=""/>
      <w:lvlJc w:val="left"/>
      <w:pPr>
        <w:ind w:left="5816" w:hanging="360"/>
      </w:pPr>
      <w:rPr>
        <w:rFonts w:ascii="Symbol" w:hAnsi="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hint="default"/>
      </w:rPr>
    </w:lvl>
  </w:abstractNum>
  <w:abstractNum w:abstractNumId="14" w15:restartNumberingAfterBreak="0">
    <w:nsid w:val="0DC27CA1"/>
    <w:multiLevelType w:val="hybridMultilevel"/>
    <w:tmpl w:val="ED5EE2F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05">
      <w:start w:val="1"/>
      <w:numFmt w:val="bullet"/>
      <w:lvlText w:val=""/>
      <w:lvlJc w:val="left"/>
      <w:pPr>
        <w:ind w:left="1800" w:hanging="180"/>
      </w:pPr>
      <w:rPr>
        <w:rFonts w:ascii="Wingdings" w:hAnsi="Wingdings" w:hint="default"/>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15:restartNumberingAfterBreak="0">
    <w:nsid w:val="111C0388"/>
    <w:multiLevelType w:val="multilevel"/>
    <w:tmpl w:val="0C289E4E"/>
    <w:lvl w:ilvl="0">
      <w:start w:val="1"/>
      <w:numFmt w:val="bullet"/>
      <w:lvlText w:val=""/>
      <w:lvlJc w:val="left"/>
      <w:pPr>
        <w:ind w:left="340" w:hanging="97"/>
      </w:pPr>
      <w:rPr>
        <w:rFonts w:ascii="Wingdings" w:hAnsi="Wingdings" w:hint="default"/>
      </w:rPr>
    </w:lvl>
    <w:lvl w:ilvl="1">
      <w:start w:val="1"/>
      <w:numFmt w:val="bullet"/>
      <w:lvlText w:val="o"/>
      <w:lvlJc w:val="left"/>
      <w:pPr>
        <w:ind w:left="1323" w:hanging="360"/>
      </w:pPr>
      <w:rPr>
        <w:rFonts w:ascii="Courier New" w:hAnsi="Courier New" w:cs="Courier New" w:hint="default"/>
      </w:rPr>
    </w:lvl>
    <w:lvl w:ilvl="2">
      <w:start w:val="1"/>
      <w:numFmt w:val="bullet"/>
      <w:lvlText w:val=""/>
      <w:lvlJc w:val="left"/>
      <w:pPr>
        <w:ind w:left="2043" w:hanging="360"/>
      </w:pPr>
      <w:rPr>
        <w:rFonts w:ascii="Wingdings" w:hAnsi="Wingdings" w:hint="default"/>
      </w:rPr>
    </w:lvl>
    <w:lvl w:ilvl="3">
      <w:start w:val="1"/>
      <w:numFmt w:val="bullet"/>
      <w:lvlText w:val=""/>
      <w:lvlJc w:val="left"/>
      <w:pPr>
        <w:ind w:left="2763" w:hanging="360"/>
      </w:pPr>
      <w:rPr>
        <w:rFonts w:ascii="Symbol" w:hAnsi="Symbol" w:hint="default"/>
      </w:rPr>
    </w:lvl>
    <w:lvl w:ilvl="4">
      <w:start w:val="1"/>
      <w:numFmt w:val="bullet"/>
      <w:lvlText w:val="o"/>
      <w:lvlJc w:val="left"/>
      <w:pPr>
        <w:ind w:left="3483" w:hanging="360"/>
      </w:pPr>
      <w:rPr>
        <w:rFonts w:ascii="Courier New" w:hAnsi="Courier New" w:cs="Courier New" w:hint="default"/>
      </w:rPr>
    </w:lvl>
    <w:lvl w:ilvl="5">
      <w:start w:val="1"/>
      <w:numFmt w:val="bullet"/>
      <w:lvlText w:val=""/>
      <w:lvlJc w:val="left"/>
      <w:pPr>
        <w:ind w:left="4203" w:hanging="360"/>
      </w:pPr>
      <w:rPr>
        <w:rFonts w:ascii="Wingdings" w:hAnsi="Wingdings" w:hint="default"/>
      </w:rPr>
    </w:lvl>
    <w:lvl w:ilvl="6">
      <w:start w:val="1"/>
      <w:numFmt w:val="bullet"/>
      <w:lvlText w:val=""/>
      <w:lvlJc w:val="left"/>
      <w:pPr>
        <w:ind w:left="4923" w:hanging="360"/>
      </w:pPr>
      <w:rPr>
        <w:rFonts w:ascii="Symbol" w:hAnsi="Symbol" w:hint="default"/>
      </w:rPr>
    </w:lvl>
    <w:lvl w:ilvl="7">
      <w:start w:val="1"/>
      <w:numFmt w:val="bullet"/>
      <w:lvlText w:val="o"/>
      <w:lvlJc w:val="left"/>
      <w:pPr>
        <w:ind w:left="5643" w:hanging="360"/>
      </w:pPr>
      <w:rPr>
        <w:rFonts w:ascii="Courier New" w:hAnsi="Courier New" w:cs="Courier New" w:hint="default"/>
      </w:rPr>
    </w:lvl>
    <w:lvl w:ilvl="8">
      <w:start w:val="1"/>
      <w:numFmt w:val="bullet"/>
      <w:lvlText w:val=""/>
      <w:lvlJc w:val="left"/>
      <w:pPr>
        <w:ind w:left="6363" w:hanging="360"/>
      </w:pPr>
      <w:rPr>
        <w:rFonts w:ascii="Wingdings" w:hAnsi="Wingdings" w:hint="default"/>
      </w:rPr>
    </w:lvl>
  </w:abstractNum>
  <w:abstractNum w:abstractNumId="16" w15:restartNumberingAfterBreak="0">
    <w:nsid w:val="12335EF2"/>
    <w:multiLevelType w:val="hybridMultilevel"/>
    <w:tmpl w:val="5548358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1FD565F8"/>
    <w:multiLevelType w:val="hybridMultilevel"/>
    <w:tmpl w:val="4CEC7840"/>
    <w:lvl w:ilvl="0" w:tplc="1009000B">
      <w:start w:val="1"/>
      <w:numFmt w:val="bullet"/>
      <w:lvlText w:val=""/>
      <w:lvlJc w:val="left"/>
      <w:pPr>
        <w:ind w:left="907" w:hanging="360"/>
      </w:pPr>
      <w:rPr>
        <w:rFonts w:ascii="Wingdings" w:hAnsi="Wingdings" w:hint="default"/>
      </w:rPr>
    </w:lvl>
    <w:lvl w:ilvl="1" w:tplc="10090003">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18"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0"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4" w15:restartNumberingAfterBreak="0">
    <w:nsid w:val="38624C7B"/>
    <w:multiLevelType w:val="hybridMultilevel"/>
    <w:tmpl w:val="9BEE66C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3C7516B7"/>
    <w:multiLevelType w:val="hybridMultilevel"/>
    <w:tmpl w:val="52563C10"/>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6" w15:restartNumberingAfterBreak="0">
    <w:nsid w:val="410112B6"/>
    <w:multiLevelType w:val="hybridMultilevel"/>
    <w:tmpl w:val="56DA40BC"/>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8040723"/>
    <w:multiLevelType w:val="hybridMultilevel"/>
    <w:tmpl w:val="19985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DA59F5"/>
    <w:multiLevelType w:val="hybridMultilevel"/>
    <w:tmpl w:val="34F621EA"/>
    <w:lvl w:ilvl="0" w:tplc="10090001">
      <w:start w:val="1"/>
      <w:numFmt w:val="bullet"/>
      <w:lvlText w:val=""/>
      <w:lvlJc w:val="left"/>
      <w:pPr>
        <w:ind w:left="720" w:hanging="360"/>
      </w:pPr>
      <w:rPr>
        <w:rFonts w:ascii="Symbol" w:hAnsi="Symbol" w:hint="default"/>
      </w:rPr>
    </w:lvl>
    <w:lvl w:ilvl="1" w:tplc="76F29272">
      <w:numFmt w:val="bullet"/>
      <w:lvlText w:val="–"/>
      <w:lvlJc w:val="left"/>
      <w:pPr>
        <w:ind w:left="1440" w:hanging="360"/>
      </w:pPr>
      <w:rPr>
        <w:rFonts w:ascii="Cambria" w:eastAsia="Times New Roman" w:hAnsi="Cambria"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766C7A"/>
    <w:multiLevelType w:val="hybridMultilevel"/>
    <w:tmpl w:val="C874997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A24F5E"/>
    <w:multiLevelType w:val="hybridMultilevel"/>
    <w:tmpl w:val="24C897F6"/>
    <w:lvl w:ilvl="0" w:tplc="10090003">
      <w:start w:val="1"/>
      <w:numFmt w:val="bullet"/>
      <w:lvlText w:val="o"/>
      <w:lvlJc w:val="left"/>
      <w:pPr>
        <w:ind w:left="3427" w:hanging="360"/>
      </w:pPr>
      <w:rPr>
        <w:rFonts w:ascii="Courier New" w:hAnsi="Courier New" w:cs="Courier New" w:hint="default"/>
      </w:rPr>
    </w:lvl>
    <w:lvl w:ilvl="1" w:tplc="10090003" w:tentative="1">
      <w:start w:val="1"/>
      <w:numFmt w:val="bullet"/>
      <w:lvlText w:val="o"/>
      <w:lvlJc w:val="left"/>
      <w:pPr>
        <w:ind w:left="4147" w:hanging="360"/>
      </w:pPr>
      <w:rPr>
        <w:rFonts w:ascii="Courier New" w:hAnsi="Courier New" w:cs="Courier New" w:hint="default"/>
      </w:rPr>
    </w:lvl>
    <w:lvl w:ilvl="2" w:tplc="10090005" w:tentative="1">
      <w:start w:val="1"/>
      <w:numFmt w:val="bullet"/>
      <w:lvlText w:val=""/>
      <w:lvlJc w:val="left"/>
      <w:pPr>
        <w:ind w:left="4867" w:hanging="360"/>
      </w:pPr>
      <w:rPr>
        <w:rFonts w:ascii="Wingdings" w:hAnsi="Wingdings" w:hint="default"/>
      </w:rPr>
    </w:lvl>
    <w:lvl w:ilvl="3" w:tplc="10090001" w:tentative="1">
      <w:start w:val="1"/>
      <w:numFmt w:val="bullet"/>
      <w:lvlText w:val=""/>
      <w:lvlJc w:val="left"/>
      <w:pPr>
        <w:ind w:left="5587" w:hanging="360"/>
      </w:pPr>
      <w:rPr>
        <w:rFonts w:ascii="Symbol" w:hAnsi="Symbol" w:hint="default"/>
      </w:rPr>
    </w:lvl>
    <w:lvl w:ilvl="4" w:tplc="10090003" w:tentative="1">
      <w:start w:val="1"/>
      <w:numFmt w:val="bullet"/>
      <w:lvlText w:val="o"/>
      <w:lvlJc w:val="left"/>
      <w:pPr>
        <w:ind w:left="6307" w:hanging="360"/>
      </w:pPr>
      <w:rPr>
        <w:rFonts w:ascii="Courier New" w:hAnsi="Courier New" w:cs="Courier New" w:hint="default"/>
      </w:rPr>
    </w:lvl>
    <w:lvl w:ilvl="5" w:tplc="10090005" w:tentative="1">
      <w:start w:val="1"/>
      <w:numFmt w:val="bullet"/>
      <w:lvlText w:val=""/>
      <w:lvlJc w:val="left"/>
      <w:pPr>
        <w:ind w:left="7027" w:hanging="360"/>
      </w:pPr>
      <w:rPr>
        <w:rFonts w:ascii="Wingdings" w:hAnsi="Wingdings" w:hint="default"/>
      </w:rPr>
    </w:lvl>
    <w:lvl w:ilvl="6" w:tplc="10090001" w:tentative="1">
      <w:start w:val="1"/>
      <w:numFmt w:val="bullet"/>
      <w:lvlText w:val=""/>
      <w:lvlJc w:val="left"/>
      <w:pPr>
        <w:ind w:left="7747" w:hanging="360"/>
      </w:pPr>
      <w:rPr>
        <w:rFonts w:ascii="Symbol" w:hAnsi="Symbol" w:hint="default"/>
      </w:rPr>
    </w:lvl>
    <w:lvl w:ilvl="7" w:tplc="10090003" w:tentative="1">
      <w:start w:val="1"/>
      <w:numFmt w:val="bullet"/>
      <w:lvlText w:val="o"/>
      <w:lvlJc w:val="left"/>
      <w:pPr>
        <w:ind w:left="8467" w:hanging="360"/>
      </w:pPr>
      <w:rPr>
        <w:rFonts w:ascii="Courier New" w:hAnsi="Courier New" w:cs="Courier New" w:hint="default"/>
      </w:rPr>
    </w:lvl>
    <w:lvl w:ilvl="8" w:tplc="10090005" w:tentative="1">
      <w:start w:val="1"/>
      <w:numFmt w:val="bullet"/>
      <w:lvlText w:val=""/>
      <w:lvlJc w:val="left"/>
      <w:pPr>
        <w:ind w:left="9187" w:hanging="360"/>
      </w:pPr>
      <w:rPr>
        <w:rFonts w:ascii="Wingdings" w:hAnsi="Wingdings" w:hint="default"/>
      </w:rPr>
    </w:lvl>
  </w:abstractNum>
  <w:abstractNum w:abstractNumId="33" w15:restartNumberingAfterBreak="0">
    <w:nsid w:val="643634F9"/>
    <w:multiLevelType w:val="hybridMultilevel"/>
    <w:tmpl w:val="0646FBBA"/>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4"/>
  </w:num>
  <w:num w:numId="2">
    <w:abstractNumId w:val="18"/>
  </w:num>
  <w:num w:numId="3">
    <w:abstractNumId w:val="21"/>
  </w:num>
  <w:num w:numId="4">
    <w:abstractNumId w:val="12"/>
  </w:num>
  <w:num w:numId="5">
    <w:abstractNumId w:val="35"/>
  </w:num>
  <w:num w:numId="6">
    <w:abstractNumId w:val="11"/>
  </w:num>
  <w:num w:numId="7">
    <w:abstractNumId w:val="31"/>
  </w:num>
  <w:num w:numId="8">
    <w:abstractNumId w:val="22"/>
  </w:num>
  <w:num w:numId="9">
    <w:abstractNumId w:val="9"/>
  </w:num>
  <w:num w:numId="10">
    <w:abstractNumId w:val="7"/>
  </w:num>
  <w:num w:numId="11">
    <w:abstractNumId w:val="6"/>
  </w:num>
  <w:num w:numId="12">
    <w:abstractNumId w:val="3"/>
  </w:num>
  <w:num w:numId="13">
    <w:abstractNumId w:val="2"/>
  </w:num>
  <w:num w:numId="14">
    <w:abstractNumId w:val="1"/>
  </w:num>
  <w:num w:numId="15">
    <w:abstractNumId w:val="20"/>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6"/>
  </w:num>
  <w:num w:numId="24">
    <w:abstractNumId w:val="19"/>
  </w:num>
  <w:num w:numId="25">
    <w:abstractNumId w:val="23"/>
  </w:num>
  <w:num w:numId="26">
    <w:abstractNumId w:val="29"/>
  </w:num>
  <w:num w:numId="27">
    <w:abstractNumId w:val="14"/>
  </w:num>
  <w:num w:numId="28">
    <w:abstractNumId w:val="14"/>
  </w:num>
  <w:num w:numId="29">
    <w:abstractNumId w:val="15"/>
  </w:num>
  <w:num w:numId="30">
    <w:abstractNumId w:val="26"/>
  </w:num>
  <w:num w:numId="31">
    <w:abstractNumId w:val="13"/>
  </w:num>
  <w:num w:numId="32">
    <w:abstractNumId w:val="30"/>
  </w:num>
  <w:num w:numId="33">
    <w:abstractNumId w:val="25"/>
  </w:num>
  <w:num w:numId="34">
    <w:abstractNumId w:val="32"/>
  </w:num>
  <w:num w:numId="35">
    <w:abstractNumId w:val="17"/>
  </w:num>
  <w:num w:numId="36">
    <w:abstractNumId w:val="24"/>
  </w:num>
  <w:num w:numId="37">
    <w:abstractNumId w:val="16"/>
  </w:num>
  <w:num w:numId="38">
    <w:abstractNumId w:val="28"/>
  </w:num>
  <w:num w:numId="39">
    <w:abstractNumId w:val="27"/>
  </w:num>
  <w:num w:numId="40">
    <w:abstractNumId w:val="1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717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09"/>
    <w:rsid w:val="00024887"/>
    <w:rsid w:val="00053E8F"/>
    <w:rsid w:val="00057B72"/>
    <w:rsid w:val="00062267"/>
    <w:rsid w:val="00095C05"/>
    <w:rsid w:val="000E2FAD"/>
    <w:rsid w:val="000E57B4"/>
    <w:rsid w:val="001326BD"/>
    <w:rsid w:val="00140DAE"/>
    <w:rsid w:val="001423A6"/>
    <w:rsid w:val="0015180F"/>
    <w:rsid w:val="00193653"/>
    <w:rsid w:val="00257E14"/>
    <w:rsid w:val="002761C5"/>
    <w:rsid w:val="002966F0"/>
    <w:rsid w:val="00297C1F"/>
    <w:rsid w:val="002B61AD"/>
    <w:rsid w:val="002C3DE4"/>
    <w:rsid w:val="002D1EDF"/>
    <w:rsid w:val="00337A32"/>
    <w:rsid w:val="003574FD"/>
    <w:rsid w:val="00360B6E"/>
    <w:rsid w:val="003765C4"/>
    <w:rsid w:val="004119BE"/>
    <w:rsid w:val="00411F8B"/>
    <w:rsid w:val="00446D17"/>
    <w:rsid w:val="00461D3C"/>
    <w:rsid w:val="00477352"/>
    <w:rsid w:val="004B42A6"/>
    <w:rsid w:val="004B5C09"/>
    <w:rsid w:val="004B641C"/>
    <w:rsid w:val="004E227E"/>
    <w:rsid w:val="004E2C95"/>
    <w:rsid w:val="004E6CF5"/>
    <w:rsid w:val="004F2094"/>
    <w:rsid w:val="00554276"/>
    <w:rsid w:val="00566593"/>
    <w:rsid w:val="005A0970"/>
    <w:rsid w:val="005A3B97"/>
    <w:rsid w:val="005A40FA"/>
    <w:rsid w:val="005B24A0"/>
    <w:rsid w:val="005E7C9F"/>
    <w:rsid w:val="00616B41"/>
    <w:rsid w:val="00620AE8"/>
    <w:rsid w:val="00623BA9"/>
    <w:rsid w:val="0064628C"/>
    <w:rsid w:val="00680296"/>
    <w:rsid w:val="0068195C"/>
    <w:rsid w:val="006C3011"/>
    <w:rsid w:val="006F03D4"/>
    <w:rsid w:val="006F6AD1"/>
    <w:rsid w:val="00717B64"/>
    <w:rsid w:val="00771C24"/>
    <w:rsid w:val="007A363D"/>
    <w:rsid w:val="007B0712"/>
    <w:rsid w:val="007D5836"/>
    <w:rsid w:val="008240DA"/>
    <w:rsid w:val="00835B1D"/>
    <w:rsid w:val="0083755C"/>
    <w:rsid w:val="00867EA4"/>
    <w:rsid w:val="00895FB9"/>
    <w:rsid w:val="008E476B"/>
    <w:rsid w:val="009769BC"/>
    <w:rsid w:val="009912B0"/>
    <w:rsid w:val="009921B8"/>
    <w:rsid w:val="00993B51"/>
    <w:rsid w:val="009C2E11"/>
    <w:rsid w:val="009D190F"/>
    <w:rsid w:val="00A01C5D"/>
    <w:rsid w:val="00A07662"/>
    <w:rsid w:val="00A4511E"/>
    <w:rsid w:val="00A87891"/>
    <w:rsid w:val="00AB2609"/>
    <w:rsid w:val="00AC37E2"/>
    <w:rsid w:val="00AE391E"/>
    <w:rsid w:val="00B118EA"/>
    <w:rsid w:val="00B435B5"/>
    <w:rsid w:val="00B5397D"/>
    <w:rsid w:val="00B71BFA"/>
    <w:rsid w:val="00BB542C"/>
    <w:rsid w:val="00C0185E"/>
    <w:rsid w:val="00C1643D"/>
    <w:rsid w:val="00C302F7"/>
    <w:rsid w:val="00CB53EA"/>
    <w:rsid w:val="00CD54CB"/>
    <w:rsid w:val="00D31AB7"/>
    <w:rsid w:val="00D359B1"/>
    <w:rsid w:val="00D56A22"/>
    <w:rsid w:val="00E460A2"/>
    <w:rsid w:val="00E5297B"/>
    <w:rsid w:val="00E93913"/>
    <w:rsid w:val="00E941A7"/>
    <w:rsid w:val="00EA277E"/>
    <w:rsid w:val="00F20E12"/>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colormru v:ext="edit" colors="teal"/>
    </o:shapedefaults>
    <o:shapelayout v:ext="edit">
      <o:idmap v:ext="edit" data="1"/>
    </o:shapelayout>
  </w:shapeDefaults>
  <w:decimalSymbol w:val="."/>
  <w:listSeparator w:val=","/>
  <w14:docId w14:val="605AEA30"/>
  <w15:docId w15:val="{F7942370-2B55-4751-94B6-127AE53C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oster\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5DB11602AC46BDAA1C0A0F9A6D8AC1"/>
        <w:category>
          <w:name w:val="General"/>
          <w:gallery w:val="placeholder"/>
        </w:category>
        <w:types>
          <w:type w:val="bbPlcHdr"/>
        </w:types>
        <w:behaviors>
          <w:behavior w:val="content"/>
        </w:behaviors>
        <w:guid w:val="{ECEE089B-7156-4BC9-88F2-12E650DFBB2A}"/>
      </w:docPartPr>
      <w:docPartBody>
        <w:p w:rsidR="00DC72FF" w:rsidRDefault="00DC72FF">
          <w:pPr>
            <w:pStyle w:val="455DB11602AC46BDAA1C0A0F9A6D8AC1"/>
          </w:pPr>
          <w:r w:rsidRPr="00E460A2">
            <w:t>Meeting Facilitator: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FF"/>
    <w:rsid w:val="003E0957"/>
    <w:rsid w:val="007B6CFE"/>
    <w:rsid w:val="00DC7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F6F7B232FB49868321BF384B09F76C">
    <w:name w:val="8EF6F7B232FB49868321BF384B09F76C"/>
  </w:style>
  <w:style w:type="paragraph" w:customStyle="1" w:styleId="9F2F1631DFBC4DE3BCE27DF4D5E8F518">
    <w:name w:val="9F2F1631DFBC4DE3BCE27DF4D5E8F518"/>
  </w:style>
  <w:style w:type="paragraph" w:customStyle="1" w:styleId="1D6E725C1AFB4E0D9ADE99F21349959B">
    <w:name w:val="1D6E725C1AFB4E0D9ADE99F21349959B"/>
  </w:style>
  <w:style w:type="paragraph" w:customStyle="1" w:styleId="AB54C54A272440D7865942E935CEF74C">
    <w:name w:val="AB54C54A272440D7865942E935CEF74C"/>
  </w:style>
  <w:style w:type="paragraph" w:customStyle="1" w:styleId="FF3BEE7726D641FA89D6BA1960DFAF1C">
    <w:name w:val="FF3BEE7726D641FA89D6BA1960DFAF1C"/>
  </w:style>
  <w:style w:type="paragraph" w:customStyle="1" w:styleId="BC916AD89FC54E39A4F2412E9C9038A3">
    <w:name w:val="BC916AD89FC54E39A4F2412E9C9038A3"/>
  </w:style>
  <w:style w:type="paragraph" w:customStyle="1" w:styleId="455DB11602AC46BDAA1C0A0F9A6D8AC1">
    <w:name w:val="455DB11602AC46BDAA1C0A0F9A6D8AC1"/>
  </w:style>
  <w:style w:type="paragraph" w:customStyle="1" w:styleId="E774D17861374FBF82680F6E36CDD9E1">
    <w:name w:val="E774D17861374FBF82680F6E36CDD9E1"/>
  </w:style>
  <w:style w:type="paragraph" w:customStyle="1" w:styleId="D390F500C5F84DD7A8572178DF5B8E11">
    <w:name w:val="D390F500C5F84DD7A8572178DF5B8E11"/>
  </w:style>
  <w:style w:type="paragraph" w:customStyle="1" w:styleId="525C7877B38E4B63B9849570EF761B20">
    <w:name w:val="525C7877B38E4B63B9849570EF761B20"/>
  </w:style>
  <w:style w:type="paragraph" w:customStyle="1" w:styleId="93F26A10FB72499B8ECC99896607B25B">
    <w:name w:val="93F26A10FB72499B8ECC99896607B25B"/>
  </w:style>
  <w:style w:type="paragraph" w:customStyle="1" w:styleId="3BB3DAA3B1B84238807702138A817B61">
    <w:name w:val="3BB3DAA3B1B84238807702138A817B61"/>
  </w:style>
  <w:style w:type="paragraph" w:customStyle="1" w:styleId="60BD1C6A57214C4786D5740AEFB236AA">
    <w:name w:val="60BD1C6A57214C4786D5740AEFB236AA"/>
  </w:style>
  <w:style w:type="paragraph" w:customStyle="1" w:styleId="7D598CF1C0AD44B7A651DB4A140BDDC1">
    <w:name w:val="7D598CF1C0AD44B7A651DB4A140BDDC1"/>
  </w:style>
  <w:style w:type="paragraph" w:customStyle="1" w:styleId="C13093AED06347F6B819ED43406C4F0F">
    <w:name w:val="C13093AED06347F6B819ED43406C4F0F"/>
  </w:style>
  <w:style w:type="paragraph" w:customStyle="1" w:styleId="AFCEEF830799437F8CCF3A36FE7C4B75">
    <w:name w:val="AFCEEF830799437F8CCF3A36FE7C4B75"/>
  </w:style>
  <w:style w:type="paragraph" w:customStyle="1" w:styleId="EDEA578DCEF64895AD8A85AAB5D6426E">
    <w:name w:val="EDEA578DCEF64895AD8A85AAB5D6426E"/>
  </w:style>
  <w:style w:type="paragraph" w:customStyle="1" w:styleId="6B303BDA95E94A9E9D2A7852F051EE0B">
    <w:name w:val="6B303BDA95E94A9E9D2A7852F051EE0B"/>
  </w:style>
  <w:style w:type="paragraph" w:customStyle="1" w:styleId="16B1291C019E49BFA7CE2999CF6A2860">
    <w:name w:val="16B1291C019E49BFA7CE2999CF6A2860"/>
  </w:style>
  <w:style w:type="paragraph" w:customStyle="1" w:styleId="72B664CCE4C14CF38A18AC737B6B78F7">
    <w:name w:val="72B664CCE4C14CF38A18AC737B6B78F7"/>
  </w:style>
  <w:style w:type="paragraph" w:customStyle="1" w:styleId="DBA35A72F42E4F0F8DAFAEF684F4B7BE">
    <w:name w:val="DBA35A72F42E4F0F8DAFAEF684F4B7BE"/>
  </w:style>
  <w:style w:type="paragraph" w:customStyle="1" w:styleId="9FBD915D01C54651ACD8EED848B562F7">
    <w:name w:val="9FBD915D01C54651ACD8EED848B56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15</TotalTime>
  <Pages>4</Pages>
  <Words>810</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Susan MCF:EX</dc:creator>
  <cp:keywords/>
  <dc:description/>
  <cp:lastModifiedBy>Foster, Susan MCF:EX</cp:lastModifiedBy>
  <cp:revision>1</cp:revision>
  <dcterms:created xsi:type="dcterms:W3CDTF">2020-06-10T21:59:00Z</dcterms:created>
  <dcterms:modified xsi:type="dcterms:W3CDTF">2020-06-12T22:51:00Z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